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1"/>
          <w:i w:val="0"/>
          <w:smallCaps w:val="0"/>
          <w:strike w:val="0"/>
          <w:color w:val="000000"/>
          <w:sz w:val="46"/>
          <w:szCs w:val="46"/>
          <w:u w:val="none"/>
          <w:shd w:fill="auto" w:val="clear"/>
          <w:vertAlign w:val="baseline"/>
        </w:rPr>
      </w:pPr>
      <w:r w:rsidDel="00000000" w:rsidR="00000000" w:rsidRPr="00000000">
        <w:rPr>
          <w:rFonts w:ascii="Arial" w:cs="Arial" w:eastAsia="Arial" w:hAnsi="Arial"/>
          <w:b w:val="1"/>
          <w:i w:val="0"/>
          <w:smallCaps w:val="0"/>
          <w:strike w:val="0"/>
          <w:color w:val="000000"/>
          <w:sz w:val="46"/>
          <w:szCs w:val="46"/>
          <w:u w:val="none"/>
          <w:shd w:fill="auto" w:val="clear"/>
          <w:vertAlign w:val="baseline"/>
          <w:rtl w:val="0"/>
        </w:rPr>
        <w:t xml:space="preserve">201</w:t>
      </w:r>
      <w:r w:rsidDel="00000000" w:rsidR="00000000" w:rsidRPr="00000000">
        <w:rPr>
          <w:rFonts w:ascii="Arial" w:cs="Arial" w:eastAsia="Arial" w:hAnsi="Arial"/>
          <w:b w:val="1"/>
          <w:sz w:val="46"/>
          <w:szCs w:val="46"/>
          <w:rtl w:val="0"/>
        </w:rPr>
        <w:t xml:space="preserve">8</w:t>
      </w:r>
      <w:r w:rsidDel="00000000" w:rsidR="00000000" w:rsidRPr="00000000">
        <w:rPr>
          <w:rFonts w:ascii="Arial" w:cs="Arial" w:eastAsia="Arial" w:hAnsi="Arial"/>
          <w:b w:val="1"/>
          <w:i w:val="0"/>
          <w:smallCaps w:val="0"/>
          <w:strike w:val="0"/>
          <w:color w:val="000000"/>
          <w:sz w:val="46"/>
          <w:szCs w:val="46"/>
          <w:u w:val="none"/>
          <w:shd w:fill="auto" w:val="clear"/>
          <w:vertAlign w:val="baseline"/>
          <w:rtl w:val="0"/>
        </w:rPr>
        <w:t xml:space="preserve"> Sports Medicine Educators Conference</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contextualSpacing w:val="0"/>
        <w:jc w:val="left"/>
        <w:rPr>
          <w:rFonts w:ascii="Arial" w:cs="Arial" w:eastAsia="Arial" w:hAnsi="Arial"/>
          <w:b w:val="1"/>
          <w:i w:val="0"/>
          <w:smallCaps w:val="0"/>
          <w:strike w:val="0"/>
          <w:color w:val="000000"/>
          <w:sz w:val="46"/>
          <w:szCs w:val="4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3924300</wp:posOffset>
            </wp:positionH>
            <wp:positionV relativeFrom="paragraph">
              <wp:posOffset>105410</wp:posOffset>
            </wp:positionV>
            <wp:extent cx="1961515" cy="1457325"/>
            <wp:effectExtent b="0" l="0" r="0" t="0"/>
            <wp:wrapSquare wrapText="bothSides" distB="0" distT="0" distL="114300" distR="114300"/>
            <wp:docPr descr="\\do-herberos\home$\clinton42\Desktop\WCTSMA.JPG" id="3" name="image5.jpg"/>
            <a:graphic>
              <a:graphicData uri="http://schemas.openxmlformats.org/drawingml/2006/picture">
                <pic:pic>
                  <pic:nvPicPr>
                    <pic:cNvPr descr="\\do-herberos\home$\clinton42\Desktop\WCTSMA.JPG" id="0" name="image5.jpg"/>
                    <pic:cNvPicPr preferRelativeResize="0"/>
                  </pic:nvPicPr>
                  <pic:blipFill>
                    <a:blip r:embed="rId6"/>
                    <a:srcRect b="0" l="0" r="0" t="0"/>
                    <a:stretch>
                      <a:fillRect/>
                    </a:stretch>
                  </pic:blipFill>
                  <pic:spPr>
                    <a:xfrm>
                      <a:off x="0" y="0"/>
                      <a:ext cx="1961515" cy="14573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2038350</wp:posOffset>
            </wp:positionH>
            <wp:positionV relativeFrom="paragraph">
              <wp:posOffset>158750</wp:posOffset>
            </wp:positionV>
            <wp:extent cx="914400" cy="390525"/>
            <wp:effectExtent b="0" l="0" r="0" t="0"/>
            <wp:wrapSquare wrapText="bothSides" distB="0" distT="0" distL="114300" distR="114300"/>
            <wp:docPr descr="C:\Users\Larry\Pictures\image007.jpg" id="1" name="image3.jpg"/>
            <a:graphic>
              <a:graphicData uri="http://schemas.openxmlformats.org/drawingml/2006/picture">
                <pic:pic>
                  <pic:nvPicPr>
                    <pic:cNvPr descr="C:\Users\Larry\Pictures\image007.jpg" id="0" name="image3.jpg"/>
                    <pic:cNvPicPr preferRelativeResize="0"/>
                  </pic:nvPicPr>
                  <pic:blipFill>
                    <a:blip r:embed="rId7"/>
                    <a:srcRect b="0" l="0" r="0" t="0"/>
                    <a:stretch>
                      <a:fillRect/>
                    </a:stretch>
                  </pic:blipFill>
                  <pic:spPr>
                    <a:xfrm>
                      <a:off x="0" y="0"/>
                      <a:ext cx="914400" cy="39052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Sponsored by: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contextualSpacing w:val="0"/>
        <w:jc w:val="left"/>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When: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Friday, July </w:t>
      </w:r>
      <w:r w:rsidDel="00000000" w:rsidR="00000000" w:rsidRPr="00000000">
        <w:rPr>
          <w:rFonts w:ascii="Century Gothic" w:cs="Century Gothic" w:eastAsia="Century Gothic" w:hAnsi="Century Gothic"/>
          <w:sz w:val="23"/>
          <w:szCs w:val="23"/>
          <w:rtl w:val="0"/>
        </w:rPr>
        <w:t xml:space="preserve">20</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 201</w:t>
      </w:r>
      <w:r w:rsidDel="00000000" w:rsidR="00000000" w:rsidRPr="00000000">
        <w:rPr>
          <w:rFonts w:ascii="Century Gothic" w:cs="Century Gothic" w:eastAsia="Century Gothic" w:hAnsi="Century Gothic"/>
          <w:sz w:val="23"/>
          <w:szCs w:val="23"/>
          <w:rtl w:val="0"/>
        </w:rPr>
        <w:t xml:space="preserve">8</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Where: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University of Washington Jim Houston Board Room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Century Gothic" w:cs="Century Gothic" w:eastAsia="Century Gothic" w:hAnsi="Century Gothic"/>
          <w:b w:val="0"/>
          <w:i w:val="0"/>
          <w:smallCaps w:val="0"/>
          <w:strike w:val="0"/>
          <w:color w:val="000000"/>
          <w:sz w:val="23"/>
          <w:szCs w:val="23"/>
          <w:u w:val="none"/>
          <w:shd w:fill="auto" w:val="clear"/>
          <w:vertAlign w:val="baseline"/>
        </w:rPr>
      </w:pP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http://www.gohuskies.com/ViewArticle.dbml?&amp;DB_OEM_ID=30200&amp;ATCLID=209987799</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Who: </w:t>
      </w: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Sports Medicine educators and CTE directors interested in starting programs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Time: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Registration Opens 12:30pm. Class </w:t>
      </w:r>
      <w:r w:rsidDel="00000000" w:rsidR="00000000" w:rsidRPr="00000000">
        <w:rPr>
          <w:rFonts w:ascii="Century Gothic" w:cs="Century Gothic" w:eastAsia="Century Gothic" w:hAnsi="Century Gothic"/>
          <w:rtl w:val="0"/>
        </w:rPr>
        <w:t xml:space="preserve">1</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rtl w:val="0"/>
        </w:rPr>
        <w:t xml:space="preserve">5</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pm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Century Gothic" w:cs="Century Gothic" w:eastAsia="Century Gothic" w:hAnsi="Century Gothic"/>
          <w:b w:val="1"/>
          <w:i w:val="0"/>
          <w:smallCaps w:val="0"/>
          <w:strike w:val="0"/>
          <w:color w:val="000000"/>
          <w:sz w:val="23"/>
          <w:szCs w:val="23"/>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Parking: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South end of Husky Stadium, entrance is West Plaza of stadium</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Clock Hours: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Participants will receive 4 clock hours &amp; 4 CEU’s if applicable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Century Gothic" w:cs="Century Gothic" w:eastAsia="Century Gothic" w:hAnsi="Century Gothic"/>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This educational opportunity is for instructors of the Sports Medicine specialty strand to network, share best practices, and better understand the issues surrounding instruction and supervision of their students.  Those interested in starting up programs would also benefit from attendance.  Instructors should also be encouraged to attend WA-ACTE &amp; HSCTE Fall conference offerings.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 Few Session Topics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(tentative)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7" w:before="0" w:line="240" w:lineRule="auto"/>
        <w:ind w:left="360" w:right="-36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Navigating the NATA Secondary School Sports Medicine Sample Course Outline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7" w:before="0" w:line="240" w:lineRule="auto"/>
        <w:ind w:left="360" w:right="-36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Update on the Curriculum Frameworks and OSPI Accountability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7" w:before="0" w:line="240" w:lineRule="auto"/>
        <w:ind w:left="360" w:right="-36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Health Sciences Best Practices Lesson Sharing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7" w:before="0" w:line="240" w:lineRule="auto"/>
        <w:ind w:left="360" w:right="-36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OSPI Health Sciences Pathway Supervisor support</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36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 Networking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REGISTRATION DEADLINE: Postmarked BY: Friday, July 6</w:t>
      </w:r>
      <w:r w:rsidDel="00000000" w:rsidR="00000000" w:rsidRPr="00000000">
        <w:rPr>
          <w:rFonts w:ascii="Arial" w:cs="Arial" w:eastAsia="Arial" w:hAnsi="Arial"/>
          <w:b w:val="1"/>
          <w:i w:val="0"/>
          <w:smallCaps w:val="0"/>
          <w:strike w:val="0"/>
          <w:color w:val="000000"/>
          <w:sz w:val="28"/>
          <w:szCs w:val="28"/>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Registration Cost: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(covers 201</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HSCTE dues, Clock Hours &amp; CEU’s)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WCTSMA member instructor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$80.00</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Non-WCTSMA Member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(201</w:t>
      </w:r>
      <w:r w:rsidDel="00000000" w:rsidR="00000000" w:rsidRPr="00000000">
        <w:rPr>
          <w:rFonts w:ascii="Arial" w:cs="Arial" w:eastAsia="Arial" w:hAnsi="Arial"/>
          <w:sz w:val="18"/>
          <w:szCs w:val="18"/>
          <w:rtl w:val="0"/>
        </w:rPr>
        <w:t xml:space="preserve">8</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r w:rsidDel="00000000" w:rsidR="00000000" w:rsidRPr="00000000">
        <w:rPr>
          <w:rFonts w:ascii="Arial" w:cs="Arial" w:eastAsia="Arial" w:hAnsi="Arial"/>
          <w:sz w:val="18"/>
          <w:szCs w:val="18"/>
          <w:rtl w:val="0"/>
        </w:rPr>
        <w:t xml:space="preserve">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WCTSMA Instructor dues) </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$ 120.00</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On-Site Registration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201</w:t>
      </w:r>
      <w:r w:rsidDel="00000000" w:rsidR="00000000" w:rsidRPr="00000000">
        <w:rPr>
          <w:rFonts w:ascii="Arial" w:cs="Arial" w:eastAsia="Arial" w:hAnsi="Arial"/>
          <w:sz w:val="18"/>
          <w:szCs w:val="18"/>
          <w:rtl w:val="0"/>
        </w:rPr>
        <w:t xml:space="preserve">8</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r w:rsidDel="00000000" w:rsidR="00000000" w:rsidRPr="00000000">
        <w:rPr>
          <w:rFonts w:ascii="Arial" w:cs="Arial" w:eastAsia="Arial" w:hAnsi="Arial"/>
          <w:sz w:val="18"/>
          <w:szCs w:val="18"/>
          <w:rtl w:val="0"/>
        </w:rPr>
        <w:t xml:space="preserve">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WCTSMA Instructor dues, if applicable)</w:t>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$150.00</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Complete and Mail Registration Form &amp; Payment to</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WCTSMA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630 Valley Mall Pkwy #161</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East Wenatchee, WA  98802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3"/>
          <w:szCs w:val="23"/>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1"/>
          <w:i w:val="0"/>
          <w:smallCaps w:val="0"/>
          <w:strike w:val="0"/>
          <w:color w:val="000000"/>
          <w:sz w:val="46"/>
          <w:szCs w:val="46"/>
          <w:u w:val="none"/>
          <w:shd w:fill="auto" w:val="clear"/>
          <w:vertAlign w:val="baseline"/>
        </w:rPr>
      </w:pPr>
      <w:r w:rsidDel="00000000" w:rsidR="00000000" w:rsidRPr="00000000">
        <w:rPr>
          <w:rFonts w:ascii="Arial" w:cs="Arial" w:eastAsia="Arial" w:hAnsi="Arial"/>
          <w:b w:val="1"/>
          <w:i w:val="0"/>
          <w:smallCaps w:val="0"/>
          <w:strike w:val="0"/>
          <w:color w:val="000000"/>
          <w:sz w:val="46"/>
          <w:szCs w:val="46"/>
          <w:u w:val="none"/>
          <w:shd w:fill="auto" w:val="clear"/>
          <w:vertAlign w:val="baseline"/>
          <w:rtl w:val="0"/>
        </w:rPr>
        <w:t xml:space="preserve">201</w:t>
      </w:r>
      <w:r w:rsidDel="00000000" w:rsidR="00000000" w:rsidRPr="00000000">
        <w:rPr>
          <w:rFonts w:ascii="Arial" w:cs="Arial" w:eastAsia="Arial" w:hAnsi="Arial"/>
          <w:b w:val="1"/>
          <w:sz w:val="46"/>
          <w:szCs w:val="46"/>
          <w:rtl w:val="0"/>
        </w:rPr>
        <w:t xml:space="preserve">8</w:t>
      </w:r>
      <w:r w:rsidDel="00000000" w:rsidR="00000000" w:rsidRPr="00000000">
        <w:rPr>
          <w:rFonts w:ascii="Arial" w:cs="Arial" w:eastAsia="Arial" w:hAnsi="Arial"/>
          <w:b w:val="1"/>
          <w:i w:val="0"/>
          <w:smallCaps w:val="0"/>
          <w:strike w:val="0"/>
          <w:color w:val="000000"/>
          <w:sz w:val="46"/>
          <w:szCs w:val="46"/>
          <w:u w:val="none"/>
          <w:shd w:fill="auto" w:val="clear"/>
          <w:vertAlign w:val="baseline"/>
          <w:rtl w:val="0"/>
        </w:rPr>
        <w:t xml:space="preserve"> Sports Medicine Educators Conference</w:t>
      </w:r>
    </w:p>
    <w:p w:rsidR="00000000" w:rsidDel="00000000" w:rsidP="00000000" w:rsidRDefault="00000000" w:rsidRPr="00000000" w14:paraId="00000023">
      <w:pPr>
        <w:ind w:left="-180" w:right="-360"/>
        <w:contextualSpacing w:val="0"/>
        <w:rPr>
          <w:i w:val="1"/>
        </w:rPr>
      </w:pPr>
      <w:r w:rsidDel="00000000" w:rsidR="00000000" w:rsidRPr="00000000">
        <w:rPr>
          <w:i w:val="1"/>
          <w:rtl w:val="0"/>
        </w:rPr>
        <w:t xml:space="preserve">                   *SCHEDULED FOR SAME WEEKEND AS WSATA STATE MEETING AT UW 7/21/18*</w:t>
      </w:r>
      <w:r w:rsidDel="00000000" w:rsidR="00000000" w:rsidRPr="00000000">
        <w:drawing>
          <wp:anchor allowOverlap="1" behindDoc="0" distB="0" distT="0" distL="114300" distR="114300" hidden="0" layoutInCell="1" locked="0" relativeHeight="0" simplePos="0">
            <wp:simplePos x="0" y="0"/>
            <wp:positionH relativeFrom="margin">
              <wp:posOffset>3343275</wp:posOffset>
            </wp:positionH>
            <wp:positionV relativeFrom="paragraph">
              <wp:posOffset>207009</wp:posOffset>
            </wp:positionV>
            <wp:extent cx="2332990" cy="1733550"/>
            <wp:effectExtent b="0" l="0" r="0" t="0"/>
            <wp:wrapSquare wrapText="bothSides" distB="0" distT="0" distL="114300" distR="114300"/>
            <wp:docPr descr="\\do-herberos\home$\clinton42\Desktop\WCTSMA.JPG" id="2" name="image4.jpg"/>
            <a:graphic>
              <a:graphicData uri="http://schemas.openxmlformats.org/drawingml/2006/picture">
                <pic:pic>
                  <pic:nvPicPr>
                    <pic:cNvPr descr="\\do-herberos\home$\clinton42\Desktop\WCTSMA.JPG" id="0" name="image4.jpg"/>
                    <pic:cNvPicPr preferRelativeResize="0"/>
                  </pic:nvPicPr>
                  <pic:blipFill>
                    <a:blip r:embed="rId9"/>
                    <a:srcRect b="0" l="0" r="0" t="0"/>
                    <a:stretch>
                      <a:fillRect/>
                    </a:stretch>
                  </pic:blipFill>
                  <pic:spPr>
                    <a:xfrm>
                      <a:off x="0" y="0"/>
                      <a:ext cx="2332990" cy="1733550"/>
                    </a:xfrm>
                    <a:prstGeom prst="rect"/>
                    <a:ln/>
                  </pic:spPr>
                </pic:pic>
              </a:graphicData>
            </a:graphic>
          </wp:anchor>
        </w:drawing>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Sponsored by the WCTSMA  </w:t>
      </w:r>
      <w:r w:rsidDel="00000000" w:rsidR="00000000" w:rsidRPr="00000000">
        <w:rPr>
          <w:rtl w:val="0"/>
        </w:rPr>
      </w:r>
    </w:p>
    <w:p w:rsidR="00000000" w:rsidDel="00000000" w:rsidP="00000000" w:rsidRDefault="00000000" w:rsidRPr="00000000" w14:paraId="00000025">
      <w:pPr>
        <w:ind w:left="-180" w:right="-360"/>
        <w:contextualSpacing w:val="0"/>
        <w:rPr>
          <w:i w:val="1"/>
        </w:rPr>
      </w:pPr>
      <w:r w:rsidDel="00000000" w:rsidR="00000000" w:rsidRPr="00000000">
        <w:rPr>
          <w:rtl w:val="0"/>
        </w:rPr>
      </w:r>
    </w:p>
    <w:p w:rsidR="00000000" w:rsidDel="00000000" w:rsidP="00000000" w:rsidRDefault="00000000" w:rsidRPr="00000000" w14:paraId="00000026">
      <w:pPr>
        <w:ind w:left="-180" w:right="-360"/>
        <w:contextualSpacing w:val="0"/>
        <w:rPr>
          <w:i w:val="1"/>
        </w:rPr>
      </w:pPr>
      <w:r w:rsidDel="00000000" w:rsidR="00000000" w:rsidRPr="00000000">
        <w:rPr>
          <w:i w:val="1"/>
          <w:rtl w:val="0"/>
        </w:rPr>
        <w:t xml:space="preserve">First Name  _______________________</w:t>
        <w:tab/>
        <w:tab/>
      </w:r>
    </w:p>
    <w:p w:rsidR="00000000" w:rsidDel="00000000" w:rsidP="00000000" w:rsidRDefault="00000000" w:rsidRPr="00000000" w14:paraId="00000027">
      <w:pPr>
        <w:ind w:left="-180" w:right="-360"/>
        <w:contextualSpacing w:val="0"/>
        <w:rPr>
          <w:i w:val="1"/>
        </w:rPr>
      </w:pPr>
      <w:r w:rsidDel="00000000" w:rsidR="00000000" w:rsidRPr="00000000">
        <w:rPr>
          <w:i w:val="1"/>
          <w:rtl w:val="0"/>
        </w:rPr>
        <w:t xml:space="preserve">Last Name  _______________________</w:t>
      </w:r>
    </w:p>
    <w:p w:rsidR="00000000" w:rsidDel="00000000" w:rsidP="00000000" w:rsidRDefault="00000000" w:rsidRPr="00000000" w14:paraId="00000028">
      <w:pPr>
        <w:ind w:left="-180" w:right="-360"/>
        <w:contextualSpacing w:val="0"/>
        <w:rPr>
          <w:i w:val="1"/>
        </w:rPr>
      </w:pPr>
      <w:r w:rsidDel="00000000" w:rsidR="00000000" w:rsidRPr="00000000">
        <w:rPr>
          <w:i w:val="1"/>
          <w:rtl w:val="0"/>
        </w:rPr>
        <w:t xml:space="preserve">Employer:  ________________________</w:t>
      </w:r>
    </w:p>
    <w:p w:rsidR="00000000" w:rsidDel="00000000" w:rsidP="00000000" w:rsidRDefault="00000000" w:rsidRPr="00000000" w14:paraId="00000029">
      <w:pPr>
        <w:ind w:left="-180" w:right="-360"/>
        <w:contextualSpacing w:val="0"/>
        <w:rPr>
          <w:i w:val="1"/>
        </w:rPr>
      </w:pPr>
      <w:r w:rsidDel="00000000" w:rsidR="00000000" w:rsidRPr="00000000">
        <w:rPr>
          <w:i w:val="1"/>
          <w:rtl w:val="0"/>
        </w:rPr>
        <w:t xml:space="preserve">Position Title:  __________________________</w:t>
      </w:r>
    </w:p>
    <w:p w:rsidR="00000000" w:rsidDel="00000000" w:rsidP="00000000" w:rsidRDefault="00000000" w:rsidRPr="00000000" w14:paraId="0000002A">
      <w:pPr>
        <w:ind w:left="-180" w:right="-360"/>
        <w:contextualSpacing w:val="0"/>
        <w:rPr>
          <w:i w:val="1"/>
        </w:rPr>
      </w:pPr>
      <w:r w:rsidDel="00000000" w:rsidR="00000000" w:rsidRPr="00000000">
        <w:rPr>
          <w:i w:val="1"/>
          <w:rtl w:val="0"/>
        </w:rPr>
        <w:t xml:space="preserve">Course(s) taught:  ____________________________________________________________________</w:t>
      </w:r>
    </w:p>
    <w:p w:rsidR="00000000" w:rsidDel="00000000" w:rsidP="00000000" w:rsidRDefault="00000000" w:rsidRPr="00000000" w14:paraId="0000002B">
      <w:pPr>
        <w:ind w:left="-180" w:right="-360"/>
        <w:contextualSpacing w:val="0"/>
        <w:rPr>
          <w:i w:val="1"/>
        </w:rPr>
      </w:pPr>
      <w:r w:rsidDel="00000000" w:rsidR="00000000" w:rsidRPr="00000000">
        <w:rPr>
          <w:i w:val="1"/>
          <w:rtl w:val="0"/>
        </w:rPr>
        <w:t xml:space="preserve">Mailing address:  _______________________________________________________</w:t>
      </w:r>
    </w:p>
    <w:p w:rsidR="00000000" w:rsidDel="00000000" w:rsidP="00000000" w:rsidRDefault="00000000" w:rsidRPr="00000000" w14:paraId="0000002C">
      <w:pPr>
        <w:ind w:left="-180" w:right="-360"/>
        <w:contextualSpacing w:val="0"/>
        <w:rPr>
          <w:i w:val="1"/>
        </w:rPr>
      </w:pPr>
      <w:r w:rsidDel="00000000" w:rsidR="00000000" w:rsidRPr="00000000">
        <w:rPr>
          <w:i w:val="1"/>
          <w:rtl w:val="0"/>
        </w:rPr>
        <w:t xml:space="preserve">City:  ______________________________</w:t>
        <w:tab/>
        <w:t xml:space="preserve">Zip:  ______________</w:t>
      </w:r>
    </w:p>
    <w:p w:rsidR="00000000" w:rsidDel="00000000" w:rsidP="00000000" w:rsidRDefault="00000000" w:rsidRPr="00000000" w14:paraId="0000002D">
      <w:pPr>
        <w:ind w:left="-180" w:right="-360"/>
        <w:contextualSpacing w:val="0"/>
        <w:rPr>
          <w:i w:val="1"/>
        </w:rPr>
      </w:pPr>
      <w:r w:rsidDel="00000000" w:rsidR="00000000" w:rsidRPr="00000000">
        <w:rPr>
          <w:i w:val="1"/>
          <w:rtl w:val="0"/>
        </w:rPr>
        <w:t xml:space="preserve">Email address:  ___________________________________</w:t>
        <w:tab/>
        <w:t xml:space="preserve">Contact Phone:  (        )  ___________</w:t>
      </w:r>
    </w:p>
    <w:p w:rsidR="00000000" w:rsidDel="00000000" w:rsidP="00000000" w:rsidRDefault="00000000" w:rsidRPr="00000000" w14:paraId="0000002E">
      <w:pPr>
        <w:ind w:left="-180" w:right="-360"/>
        <w:contextualSpacing w:val="0"/>
        <w:rPr>
          <w:i w:val="1"/>
        </w:rPr>
      </w:pPr>
      <w:r w:rsidDel="00000000" w:rsidR="00000000" w:rsidRPr="00000000">
        <w:rPr>
          <w:rtl w:val="0"/>
        </w:rPr>
      </w:r>
    </w:p>
    <w:p w:rsidR="00000000" w:rsidDel="00000000" w:rsidP="00000000" w:rsidRDefault="00000000" w:rsidRPr="00000000" w14:paraId="0000002F">
      <w:pPr>
        <w:ind w:left="-180" w:right="-360"/>
        <w:contextualSpacing w:val="0"/>
        <w:rPr>
          <w:i w:val="1"/>
        </w:rPr>
      </w:pPr>
      <w:r w:rsidDel="00000000" w:rsidR="00000000" w:rsidRPr="00000000">
        <w:rPr>
          <w:b w:val="1"/>
          <w:sz w:val="32"/>
          <w:szCs w:val="32"/>
          <w:rtl w:val="0"/>
        </w:rPr>
        <w:t xml:space="preserve">Registration Cost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WCTSMA Member</w:t>
        <w:tab/>
        <w:t xml:space="preserve">$80.00</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90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Non-WCTSMA Member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(201</w:t>
      </w:r>
      <w:r w:rsidDel="00000000" w:rsidR="00000000" w:rsidRPr="00000000">
        <w:rPr>
          <w:rFonts w:ascii="Arial" w:cs="Arial" w:eastAsia="Arial" w:hAnsi="Arial"/>
          <w:sz w:val="18"/>
          <w:szCs w:val="18"/>
          <w:rtl w:val="0"/>
        </w:rPr>
        <w:t xml:space="preserve">8</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r w:rsidDel="00000000" w:rsidR="00000000" w:rsidRPr="00000000">
        <w:rPr>
          <w:rFonts w:ascii="Arial" w:cs="Arial" w:eastAsia="Arial" w:hAnsi="Arial"/>
          <w:sz w:val="18"/>
          <w:szCs w:val="18"/>
          <w:rtl w:val="0"/>
        </w:rPr>
        <w:t xml:space="preserve">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WCTSMA Instructor dues)  </w:t>
        <w:tab/>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$120.00</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90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On-Site Registration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201</w:t>
      </w:r>
      <w:r w:rsidDel="00000000" w:rsidR="00000000" w:rsidRPr="00000000">
        <w:rPr>
          <w:rFonts w:ascii="Arial" w:cs="Arial" w:eastAsia="Arial" w:hAnsi="Arial"/>
          <w:sz w:val="18"/>
          <w:szCs w:val="18"/>
          <w:rtl w:val="0"/>
        </w:rPr>
        <w:t xml:space="preserve">8</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r w:rsidDel="00000000" w:rsidR="00000000" w:rsidRPr="00000000">
        <w:rPr>
          <w:rFonts w:ascii="Arial" w:cs="Arial" w:eastAsia="Arial" w:hAnsi="Arial"/>
          <w:sz w:val="18"/>
          <w:szCs w:val="18"/>
          <w:rtl w:val="0"/>
        </w:rPr>
        <w:t xml:space="preserve">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WCTSMA Instructor dues, if applicable)  </w:t>
        <w:tab/>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$150.00</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*All participants will have their 201</w:t>
      </w:r>
      <w:r w:rsidDel="00000000" w:rsidR="00000000" w:rsidRPr="00000000">
        <w:rPr>
          <w:rFonts w:ascii="Times New Roman" w:cs="Times New Roman" w:eastAsia="Times New Roman" w:hAnsi="Times New Roman"/>
          <w:sz w:val="18"/>
          <w:szCs w:val="18"/>
          <w:rtl w:val="0"/>
        </w:rPr>
        <w:t xml:space="preserve">8</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r w:rsidDel="00000000" w:rsidR="00000000" w:rsidRPr="00000000">
        <w:rPr>
          <w:rFonts w:ascii="Times New Roman" w:cs="Times New Roman" w:eastAsia="Times New Roman" w:hAnsi="Times New Roman"/>
          <w:sz w:val="18"/>
          <w:szCs w:val="18"/>
          <w:rtl w:val="0"/>
        </w:rPr>
        <w:t xml:space="preserve">9</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HSCTE dues paid along with 4 clock hours and 4 CEU’s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Cost:  ______</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ab/>
        <w:tab/>
        <w:t xml:space="preserve">Registration deadline, postmarked July 1</w:t>
      </w:r>
      <w:r w:rsidDel="00000000" w:rsidR="00000000" w:rsidRPr="00000000">
        <w:rPr>
          <w:rFonts w:ascii="Arial" w:cs="Arial" w:eastAsia="Arial" w:hAnsi="Arial"/>
          <w:b w:val="0"/>
          <w:i w:val="0"/>
          <w:smallCaps w:val="0"/>
          <w:strike w:val="0"/>
          <w:color w:val="000000"/>
          <w:sz w:val="23"/>
          <w:szCs w:val="2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Payment  payable to WCTSMA</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WCTSMA</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630 Valley Mall Pkwy #161</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East Wenatchee, WA  98802</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***Payment may also be made by credit card online at www.wctsma.org***</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3.jpg"/><Relationship Id="rId8" Type="http://schemas.openxmlformats.org/officeDocument/2006/relationships/hyperlink" Target="http://www.gohuskies.com/ViewArticle.dbml?&amp;DB_OEM_ID=30200&amp;ATCLID=20998779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